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C3F" w:rsidRPr="009B1557" w:rsidRDefault="00DC4C3F" w:rsidP="00BD654B">
      <w:pPr>
        <w:jc w:val="center"/>
        <w:rPr>
          <w:rFonts w:ascii="Garamond" w:hAnsi="Garamond"/>
          <w:b/>
          <w:sz w:val="12"/>
          <w:szCs w:val="12"/>
        </w:rPr>
      </w:pPr>
    </w:p>
    <w:p w:rsidR="000E4EDA" w:rsidRPr="000E4EDA" w:rsidRDefault="00D1201D" w:rsidP="00757BD7">
      <w:pPr>
        <w:spacing w:after="120"/>
        <w:ind w:left="-284"/>
        <w:jc w:val="both"/>
        <w:rPr>
          <w:sz w:val="30"/>
          <w:szCs w:val="30"/>
        </w:rPr>
      </w:pPr>
      <w:r>
        <w:rPr>
          <w:rFonts w:ascii="Garamond" w:hAnsi="Garamond"/>
          <w:b/>
          <w:sz w:val="30"/>
          <w:szCs w:val="30"/>
        </w:rPr>
        <w:t xml:space="preserve">TKDK </w:t>
      </w:r>
      <w:r w:rsidR="00757BD7">
        <w:rPr>
          <w:rFonts w:ascii="Garamond" w:hAnsi="Garamond"/>
          <w:b/>
          <w:sz w:val="30"/>
          <w:szCs w:val="30"/>
        </w:rPr>
        <w:t xml:space="preserve">2024 YILI </w:t>
      </w:r>
      <w:r w:rsidR="000E4EDA" w:rsidRPr="000E4EDA">
        <w:rPr>
          <w:rFonts w:ascii="Garamond" w:hAnsi="Garamond"/>
          <w:b/>
          <w:sz w:val="30"/>
          <w:szCs w:val="30"/>
        </w:rPr>
        <w:t>ÇAĞRI TAKVİMİ</w:t>
      </w:r>
    </w:p>
    <w:tbl>
      <w:tblPr>
        <w:tblW w:w="53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0"/>
        <w:gridCol w:w="1407"/>
        <w:gridCol w:w="1635"/>
        <w:gridCol w:w="2208"/>
      </w:tblGrid>
      <w:tr w:rsidR="003813DF" w:rsidRPr="00CC5AAC" w:rsidTr="00E12924">
        <w:trPr>
          <w:trHeight w:val="1057"/>
          <w:jc w:val="center"/>
        </w:trPr>
        <w:tc>
          <w:tcPr>
            <w:tcW w:w="22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3DF" w:rsidRPr="00CC5AAC" w:rsidRDefault="003813DF" w:rsidP="000E4EDA">
            <w:pPr>
              <w:jc w:val="center"/>
              <w:rPr>
                <w:rFonts w:ascii="Garamond" w:hAnsi="Garamond"/>
                <w:b/>
                <w:bCs/>
                <w:iCs/>
                <w:color w:val="000000"/>
                <w:sz w:val="24"/>
                <w:szCs w:val="24"/>
                <w:lang w:val="en-GB" w:eastAsia="tr-TR"/>
              </w:rPr>
            </w:pPr>
            <w:r w:rsidRPr="00CC5AAC">
              <w:rPr>
                <w:rFonts w:ascii="Garamond" w:hAnsi="Garamond"/>
                <w:b/>
                <w:bCs/>
                <w:iCs/>
                <w:color w:val="000000"/>
                <w:sz w:val="24"/>
                <w:szCs w:val="24"/>
                <w:lang w:val="en-GB" w:eastAsia="tr-TR"/>
              </w:rPr>
              <w:t>TEDBİR</w:t>
            </w:r>
          </w:p>
        </w:tc>
        <w:tc>
          <w:tcPr>
            <w:tcW w:w="730" w:type="pct"/>
            <w:vAlign w:val="center"/>
          </w:tcPr>
          <w:p w:rsidR="003813DF" w:rsidRPr="00CC5AAC" w:rsidRDefault="000E4EDA" w:rsidP="003813DF">
            <w:pPr>
              <w:jc w:val="center"/>
              <w:rPr>
                <w:rFonts w:ascii="Garamond" w:hAnsi="Garamond"/>
                <w:b/>
                <w:bCs/>
                <w:iCs/>
                <w:color w:val="000000"/>
                <w:sz w:val="24"/>
                <w:szCs w:val="24"/>
                <w:lang w:val="en-GB" w:eastAsia="tr-TR"/>
              </w:rPr>
            </w:pPr>
            <w:r w:rsidRPr="00CC5AAC">
              <w:rPr>
                <w:rFonts w:ascii="Garamond" w:hAnsi="Garamond"/>
                <w:b/>
                <w:bCs/>
                <w:iCs/>
                <w:color w:val="000000"/>
                <w:sz w:val="24"/>
                <w:szCs w:val="24"/>
                <w:lang w:val="en-GB" w:eastAsia="tr-TR"/>
              </w:rPr>
              <w:t>ÇAĞRI İLANI</w:t>
            </w:r>
          </w:p>
        </w:tc>
        <w:tc>
          <w:tcPr>
            <w:tcW w:w="8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3DF" w:rsidRPr="00CC5AAC" w:rsidRDefault="003813DF">
            <w:pPr>
              <w:jc w:val="center"/>
              <w:rPr>
                <w:rFonts w:ascii="Garamond" w:hAnsi="Garamond"/>
                <w:b/>
                <w:bCs/>
                <w:iCs/>
                <w:color w:val="000000"/>
                <w:sz w:val="24"/>
                <w:szCs w:val="24"/>
                <w:lang w:val="en-GB" w:eastAsia="tr-TR"/>
              </w:rPr>
            </w:pPr>
            <w:r w:rsidRPr="00CC5AAC">
              <w:rPr>
                <w:rFonts w:ascii="Garamond" w:hAnsi="Garamond"/>
                <w:b/>
                <w:bCs/>
                <w:iCs/>
                <w:color w:val="000000"/>
                <w:sz w:val="24"/>
                <w:szCs w:val="24"/>
                <w:lang w:val="en-GB" w:eastAsia="tr-TR"/>
              </w:rPr>
              <w:t>BAŞVURU DÖNEMİ</w:t>
            </w:r>
          </w:p>
        </w:tc>
        <w:tc>
          <w:tcPr>
            <w:tcW w:w="1145" w:type="pct"/>
            <w:vAlign w:val="center"/>
          </w:tcPr>
          <w:p w:rsidR="003813DF" w:rsidRPr="00CC5AAC" w:rsidRDefault="003813DF" w:rsidP="000E4EDA">
            <w:pPr>
              <w:jc w:val="center"/>
              <w:rPr>
                <w:rFonts w:ascii="Garamond" w:hAnsi="Garamond"/>
                <w:b/>
                <w:bCs/>
                <w:iCs/>
                <w:color w:val="000000"/>
                <w:sz w:val="24"/>
                <w:szCs w:val="24"/>
                <w:lang w:val="en-GB" w:eastAsia="tr-TR"/>
              </w:rPr>
            </w:pPr>
            <w:r w:rsidRPr="00CC5AAC">
              <w:rPr>
                <w:rFonts w:ascii="Garamond" w:hAnsi="Garamond"/>
                <w:b/>
                <w:bCs/>
                <w:iCs/>
                <w:color w:val="000000"/>
                <w:sz w:val="24"/>
                <w:szCs w:val="24"/>
                <w:lang w:val="en-GB" w:eastAsia="tr-TR"/>
              </w:rPr>
              <w:t>DESTEK BÜTÇESİ (A</w:t>
            </w:r>
            <w:r w:rsidR="000E4EDA" w:rsidRPr="00CC5AAC">
              <w:rPr>
                <w:rFonts w:ascii="Garamond" w:hAnsi="Garamond"/>
                <w:b/>
                <w:bCs/>
                <w:iCs/>
                <w:color w:val="000000"/>
                <w:sz w:val="24"/>
                <w:szCs w:val="24"/>
                <w:lang w:val="en-GB" w:eastAsia="tr-TR"/>
              </w:rPr>
              <w:t>vro</w:t>
            </w:r>
            <w:r w:rsidRPr="00CC5AAC">
              <w:rPr>
                <w:rFonts w:ascii="Garamond" w:hAnsi="Garamond"/>
                <w:b/>
                <w:bCs/>
                <w:iCs/>
                <w:color w:val="000000"/>
                <w:sz w:val="24"/>
                <w:szCs w:val="24"/>
                <w:lang w:val="en-GB" w:eastAsia="tr-TR"/>
              </w:rPr>
              <w:t>)</w:t>
            </w:r>
          </w:p>
        </w:tc>
      </w:tr>
      <w:tr w:rsidR="003813DF" w:rsidRPr="00CC5AAC" w:rsidTr="00E12924">
        <w:trPr>
          <w:trHeight w:val="2770"/>
          <w:jc w:val="center"/>
        </w:trPr>
        <w:tc>
          <w:tcPr>
            <w:tcW w:w="22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EDA" w:rsidRPr="00CC5AAC" w:rsidRDefault="000E4EDA" w:rsidP="000E4EDA">
            <w:pPr>
              <w:jc w:val="center"/>
              <w:rPr>
                <w:rFonts w:ascii="Garamond" w:hAnsi="Garamond"/>
                <w:b/>
                <w:color w:val="000000"/>
                <w:sz w:val="24"/>
                <w:szCs w:val="24"/>
                <w:lang w:eastAsia="tr-TR"/>
              </w:rPr>
            </w:pPr>
            <w:r w:rsidRPr="00CC5AAC">
              <w:rPr>
                <w:rFonts w:ascii="Garamond" w:hAnsi="Garamond"/>
                <w:b/>
                <w:color w:val="000000"/>
                <w:sz w:val="24"/>
                <w:szCs w:val="24"/>
                <w:lang w:eastAsia="tr-TR"/>
              </w:rPr>
              <w:t>M3</w:t>
            </w:r>
          </w:p>
          <w:p w:rsidR="00E12924" w:rsidRPr="00CC5AAC" w:rsidRDefault="00E12924" w:rsidP="00E12924">
            <w:pPr>
              <w:pStyle w:val="ListeParagraf"/>
              <w:numPr>
                <w:ilvl w:val="0"/>
                <w:numId w:val="11"/>
              </w:numPr>
              <w:rPr>
                <w:rFonts w:ascii="Garamond" w:hAnsi="Garamond"/>
                <w:b/>
                <w:sz w:val="24"/>
                <w:szCs w:val="24"/>
              </w:rPr>
            </w:pPr>
            <w:r w:rsidRPr="00CC5AAC">
              <w:rPr>
                <w:rFonts w:ascii="Garamond" w:hAnsi="Garamond"/>
                <w:b/>
                <w:sz w:val="24"/>
                <w:szCs w:val="24"/>
              </w:rPr>
              <w:t>Süt ve Süt Ürünleri İşleme</w:t>
            </w:r>
          </w:p>
          <w:p w:rsidR="00E12924" w:rsidRPr="00CC5AAC" w:rsidRDefault="00E12924" w:rsidP="00E12924">
            <w:pPr>
              <w:pStyle w:val="ListeParagraf"/>
              <w:numPr>
                <w:ilvl w:val="0"/>
                <w:numId w:val="11"/>
              </w:numPr>
              <w:rPr>
                <w:rFonts w:ascii="Garamond" w:hAnsi="Garamond"/>
                <w:b/>
                <w:sz w:val="24"/>
                <w:szCs w:val="24"/>
              </w:rPr>
            </w:pPr>
            <w:r w:rsidRPr="00CC5AAC">
              <w:rPr>
                <w:rFonts w:ascii="Garamond" w:hAnsi="Garamond"/>
                <w:b/>
                <w:sz w:val="24"/>
                <w:szCs w:val="24"/>
              </w:rPr>
              <w:t>Kırmızı Et ve Et Ürünleri İşleme</w:t>
            </w:r>
          </w:p>
          <w:p w:rsidR="00E12924" w:rsidRPr="00CC5AAC" w:rsidRDefault="00E12924" w:rsidP="00E12924">
            <w:pPr>
              <w:pStyle w:val="ListeParagraf"/>
              <w:numPr>
                <w:ilvl w:val="0"/>
                <w:numId w:val="11"/>
              </w:numPr>
              <w:rPr>
                <w:rFonts w:ascii="Garamond" w:hAnsi="Garamond"/>
                <w:b/>
                <w:sz w:val="24"/>
                <w:szCs w:val="24"/>
              </w:rPr>
            </w:pPr>
            <w:r w:rsidRPr="00CC5AAC">
              <w:rPr>
                <w:rFonts w:ascii="Garamond" w:hAnsi="Garamond"/>
                <w:b/>
                <w:sz w:val="24"/>
                <w:szCs w:val="24"/>
              </w:rPr>
              <w:t>Kanatlı Et ve Et Ürünleri İşleme</w:t>
            </w:r>
          </w:p>
          <w:p w:rsidR="00E12924" w:rsidRPr="00CC5AAC" w:rsidRDefault="00E12924" w:rsidP="00E12924">
            <w:pPr>
              <w:pStyle w:val="ListeParagraf"/>
              <w:numPr>
                <w:ilvl w:val="0"/>
                <w:numId w:val="11"/>
              </w:numPr>
              <w:rPr>
                <w:rFonts w:ascii="Garamond" w:hAnsi="Garamond"/>
                <w:b/>
                <w:sz w:val="24"/>
                <w:szCs w:val="24"/>
              </w:rPr>
            </w:pPr>
            <w:r w:rsidRPr="00CC5AAC">
              <w:rPr>
                <w:rFonts w:ascii="Garamond" w:hAnsi="Garamond"/>
                <w:b/>
                <w:sz w:val="24"/>
                <w:szCs w:val="24"/>
              </w:rPr>
              <w:t>Su Ü</w:t>
            </w:r>
            <w:r w:rsidR="00CC5AAC" w:rsidRPr="00CC5AAC">
              <w:rPr>
                <w:rFonts w:ascii="Garamond" w:hAnsi="Garamond"/>
                <w:b/>
                <w:sz w:val="24"/>
                <w:szCs w:val="24"/>
              </w:rPr>
              <w:t>rünleri İşleme</w:t>
            </w:r>
            <w:r w:rsidRPr="00CC5AAC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  <w:p w:rsidR="00E12924" w:rsidRPr="00CC5AAC" w:rsidRDefault="00CC5AAC" w:rsidP="00E12924">
            <w:pPr>
              <w:pStyle w:val="ListeParagraf"/>
              <w:numPr>
                <w:ilvl w:val="0"/>
                <w:numId w:val="11"/>
              </w:numPr>
              <w:rPr>
                <w:rFonts w:ascii="Garamond" w:hAnsi="Garamond"/>
                <w:b/>
                <w:sz w:val="24"/>
                <w:szCs w:val="24"/>
              </w:rPr>
            </w:pPr>
            <w:r w:rsidRPr="00CC5AAC">
              <w:rPr>
                <w:rFonts w:ascii="Garamond" w:hAnsi="Garamond"/>
                <w:b/>
                <w:sz w:val="24"/>
                <w:szCs w:val="24"/>
              </w:rPr>
              <w:t>Meyve ve Sebze İşleme</w:t>
            </w:r>
          </w:p>
          <w:p w:rsidR="00E12924" w:rsidRPr="00CC5AAC" w:rsidRDefault="00E12924" w:rsidP="00E12924">
            <w:pPr>
              <w:pStyle w:val="ListeParagraf"/>
              <w:numPr>
                <w:ilvl w:val="0"/>
                <w:numId w:val="11"/>
              </w:numPr>
              <w:rPr>
                <w:rFonts w:ascii="Garamond" w:hAnsi="Garamond"/>
                <w:b/>
                <w:sz w:val="24"/>
                <w:szCs w:val="24"/>
              </w:rPr>
            </w:pPr>
            <w:r w:rsidRPr="00CC5AAC">
              <w:rPr>
                <w:rFonts w:ascii="Garamond" w:hAnsi="Garamond"/>
                <w:b/>
                <w:sz w:val="24"/>
                <w:szCs w:val="24"/>
              </w:rPr>
              <w:t>Yumurta İşleme</w:t>
            </w:r>
          </w:p>
          <w:p w:rsidR="002E07DD" w:rsidRPr="00CC5AAC" w:rsidRDefault="002E07DD" w:rsidP="00E12924">
            <w:pPr>
              <w:pStyle w:val="ListeParagraf"/>
              <w:rPr>
                <w:rFonts w:ascii="Garamond" w:hAnsi="Garamond"/>
                <w:b/>
                <w:color w:val="000000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730" w:type="pct"/>
            <w:vAlign w:val="center"/>
          </w:tcPr>
          <w:p w:rsidR="003813DF" w:rsidRPr="00CC5AAC" w:rsidRDefault="003813DF" w:rsidP="00564542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en-GB" w:eastAsia="tr-TR"/>
              </w:rPr>
            </w:pPr>
            <w:r w:rsidRPr="00CC5AAC">
              <w:rPr>
                <w:rFonts w:ascii="Garamond" w:hAnsi="Garamond"/>
                <w:color w:val="000000"/>
                <w:sz w:val="24"/>
                <w:szCs w:val="24"/>
                <w:lang w:val="en-GB" w:eastAsia="tr-TR"/>
              </w:rPr>
              <w:t>21 MART</w:t>
            </w:r>
            <w:r w:rsidR="001B269B" w:rsidRPr="00CC5AAC">
              <w:rPr>
                <w:rFonts w:ascii="Garamond" w:hAnsi="Garamond"/>
                <w:color w:val="000000"/>
                <w:sz w:val="24"/>
                <w:szCs w:val="24"/>
                <w:lang w:val="en-GB" w:eastAsia="tr-TR"/>
              </w:rPr>
              <w:t xml:space="preserve"> 2024</w:t>
            </w:r>
          </w:p>
        </w:tc>
        <w:tc>
          <w:tcPr>
            <w:tcW w:w="8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F00" w:rsidRDefault="008A314A" w:rsidP="008D35F8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en-GB" w:eastAsia="tr-TR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val="en-GB" w:eastAsia="tr-TR"/>
              </w:rPr>
              <w:t>Online Başvuru</w:t>
            </w:r>
            <w:r w:rsidR="008D35F8">
              <w:rPr>
                <w:rFonts w:ascii="Garamond" w:hAnsi="Garamond"/>
                <w:color w:val="000000"/>
                <w:sz w:val="24"/>
                <w:szCs w:val="24"/>
                <w:lang w:val="en-GB" w:eastAsia="tr-TR"/>
              </w:rPr>
              <w:t xml:space="preserve"> Son Tarih </w:t>
            </w:r>
            <w:r>
              <w:rPr>
                <w:rFonts w:ascii="Garamond" w:hAnsi="Garamond"/>
                <w:color w:val="000000"/>
                <w:sz w:val="24"/>
                <w:szCs w:val="24"/>
                <w:lang w:val="en-GB" w:eastAsia="tr-TR"/>
              </w:rPr>
              <w:t xml:space="preserve">: </w:t>
            </w:r>
            <w:r w:rsidR="008D35F8" w:rsidRPr="00CF3F00">
              <w:rPr>
                <w:rFonts w:ascii="Garamond" w:hAnsi="Garamond"/>
                <w:b/>
                <w:color w:val="000000"/>
                <w:sz w:val="24"/>
                <w:szCs w:val="24"/>
                <w:u w:val="single"/>
                <w:lang w:val="en-GB" w:eastAsia="tr-TR"/>
              </w:rPr>
              <w:t>07.05.2024</w:t>
            </w:r>
          </w:p>
          <w:p w:rsidR="003813DF" w:rsidRPr="00CC5AAC" w:rsidRDefault="00CF3F00" w:rsidP="00CF3F00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en-GB" w:eastAsia="tr-TR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val="en-GB" w:eastAsia="tr-TR"/>
              </w:rPr>
              <w:t xml:space="preserve">Dosya Teslim </w:t>
            </w:r>
            <w:r>
              <w:rPr>
                <w:rFonts w:ascii="Garamond" w:hAnsi="Garamond"/>
                <w:color w:val="000000"/>
                <w:sz w:val="24"/>
                <w:szCs w:val="24"/>
                <w:lang w:val="en-GB" w:eastAsia="tr-TR"/>
              </w:rPr>
              <w:t xml:space="preserve">Son Tarih : </w:t>
            </w:r>
            <w:r w:rsidRPr="00CF3F00">
              <w:rPr>
                <w:rFonts w:ascii="Garamond" w:hAnsi="Garamond"/>
                <w:b/>
                <w:color w:val="000000"/>
                <w:sz w:val="24"/>
                <w:szCs w:val="24"/>
                <w:u w:val="single"/>
                <w:lang w:val="en-GB" w:eastAsia="tr-TR"/>
              </w:rPr>
              <w:t>0</w:t>
            </w:r>
            <w:r w:rsidRPr="00CF3F00">
              <w:rPr>
                <w:rFonts w:ascii="Garamond" w:hAnsi="Garamond"/>
                <w:b/>
                <w:color w:val="000000"/>
                <w:sz w:val="24"/>
                <w:szCs w:val="24"/>
                <w:u w:val="single"/>
                <w:lang w:val="en-GB" w:eastAsia="tr-TR"/>
              </w:rPr>
              <w:t>9</w:t>
            </w:r>
            <w:r w:rsidRPr="00CF3F00">
              <w:rPr>
                <w:rFonts w:ascii="Garamond" w:hAnsi="Garamond"/>
                <w:b/>
                <w:color w:val="000000"/>
                <w:sz w:val="24"/>
                <w:szCs w:val="24"/>
                <w:u w:val="single"/>
                <w:lang w:val="en-GB" w:eastAsia="tr-TR"/>
              </w:rPr>
              <w:t>.05.2024</w:t>
            </w:r>
            <w:r w:rsidR="008A314A">
              <w:rPr>
                <w:rFonts w:ascii="Garamond" w:hAnsi="Garamond"/>
                <w:color w:val="000000"/>
                <w:sz w:val="24"/>
                <w:szCs w:val="24"/>
                <w:lang w:val="en-GB" w:eastAsia="tr-TR"/>
              </w:rPr>
              <w:t xml:space="preserve"> </w:t>
            </w:r>
          </w:p>
        </w:tc>
        <w:tc>
          <w:tcPr>
            <w:tcW w:w="1145" w:type="pct"/>
            <w:vAlign w:val="center"/>
          </w:tcPr>
          <w:p w:rsidR="003813DF" w:rsidRPr="00CC5AAC" w:rsidRDefault="003813DF" w:rsidP="000E4EDA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en-GB" w:eastAsia="tr-TR"/>
              </w:rPr>
            </w:pPr>
            <w:r w:rsidRPr="00CC5AAC">
              <w:rPr>
                <w:rFonts w:ascii="Garamond" w:hAnsi="Garamond"/>
                <w:color w:val="000000"/>
                <w:sz w:val="24"/>
                <w:szCs w:val="24"/>
                <w:lang w:val="en-GB" w:eastAsia="tr-TR"/>
              </w:rPr>
              <w:t>6</w:t>
            </w:r>
            <w:r w:rsidR="000E4EDA" w:rsidRPr="00CC5AAC">
              <w:rPr>
                <w:rFonts w:ascii="Garamond" w:hAnsi="Garamond"/>
                <w:color w:val="000000"/>
                <w:sz w:val="24"/>
                <w:szCs w:val="24"/>
                <w:lang w:val="en-GB" w:eastAsia="tr-TR"/>
              </w:rPr>
              <w:t>6</w:t>
            </w:r>
            <w:r w:rsidRPr="00CC5AAC">
              <w:rPr>
                <w:rFonts w:ascii="Garamond" w:hAnsi="Garamond"/>
                <w:color w:val="000000"/>
                <w:sz w:val="24"/>
                <w:szCs w:val="24"/>
                <w:lang w:val="en-GB" w:eastAsia="tr-TR"/>
              </w:rPr>
              <w:t>.000.000</w:t>
            </w:r>
          </w:p>
        </w:tc>
      </w:tr>
      <w:tr w:rsidR="003813DF" w:rsidRPr="00CC5AAC" w:rsidTr="00E12924">
        <w:trPr>
          <w:trHeight w:val="1796"/>
          <w:jc w:val="center"/>
        </w:trPr>
        <w:tc>
          <w:tcPr>
            <w:tcW w:w="22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EDA" w:rsidRPr="00CC5AAC" w:rsidRDefault="000E4EDA" w:rsidP="000E4EDA">
            <w:pPr>
              <w:jc w:val="center"/>
              <w:rPr>
                <w:rFonts w:ascii="Garamond" w:hAnsi="Garamond"/>
                <w:b/>
                <w:color w:val="000000"/>
                <w:sz w:val="24"/>
                <w:szCs w:val="24"/>
                <w:lang w:eastAsia="tr-TR"/>
              </w:rPr>
            </w:pPr>
            <w:r w:rsidRPr="00CC5AAC">
              <w:rPr>
                <w:rFonts w:ascii="Garamond" w:hAnsi="Garamond"/>
                <w:b/>
                <w:color w:val="000000"/>
                <w:sz w:val="24"/>
                <w:szCs w:val="24"/>
                <w:lang w:eastAsia="tr-TR"/>
              </w:rPr>
              <w:t>M7</w:t>
            </w:r>
          </w:p>
          <w:p w:rsidR="00CC5AAC" w:rsidRPr="00CC5AAC" w:rsidRDefault="00CC5AAC" w:rsidP="00CC5AAC">
            <w:pPr>
              <w:pStyle w:val="ListeParagraf"/>
              <w:numPr>
                <w:ilvl w:val="0"/>
                <w:numId w:val="11"/>
              </w:numPr>
              <w:rPr>
                <w:rFonts w:ascii="Garamond" w:hAnsi="Garamond"/>
                <w:b/>
                <w:sz w:val="24"/>
                <w:szCs w:val="24"/>
              </w:rPr>
            </w:pPr>
            <w:r w:rsidRPr="00CC5AAC">
              <w:rPr>
                <w:rFonts w:ascii="Garamond" w:hAnsi="Garamond"/>
                <w:b/>
                <w:sz w:val="24"/>
                <w:szCs w:val="24"/>
              </w:rPr>
              <w:t xml:space="preserve">Süs Bitkileri, Mantar, Tıbbi ve Aromatik Bitkiler, Fide ve Fidan Yem Bitkileri, Solucan Gübresi </w:t>
            </w:r>
          </w:p>
          <w:p w:rsidR="00CC5AAC" w:rsidRPr="00CC5AAC" w:rsidRDefault="00CC5AAC" w:rsidP="00CC5AAC">
            <w:pPr>
              <w:pStyle w:val="ListeParagraf"/>
              <w:numPr>
                <w:ilvl w:val="0"/>
                <w:numId w:val="11"/>
              </w:numPr>
              <w:rPr>
                <w:rFonts w:ascii="Garamond" w:hAnsi="Garamond"/>
                <w:b/>
                <w:sz w:val="24"/>
                <w:szCs w:val="24"/>
              </w:rPr>
            </w:pPr>
            <w:r w:rsidRPr="00CC5AAC">
              <w:rPr>
                <w:rFonts w:ascii="Garamond" w:hAnsi="Garamond"/>
                <w:b/>
                <w:sz w:val="24"/>
                <w:szCs w:val="24"/>
              </w:rPr>
              <w:t>Arıcılık</w:t>
            </w:r>
          </w:p>
          <w:p w:rsidR="00CC5AAC" w:rsidRPr="00CC5AAC" w:rsidRDefault="00CC5AAC" w:rsidP="00CC5AAC">
            <w:pPr>
              <w:pStyle w:val="ListeParagraf"/>
              <w:numPr>
                <w:ilvl w:val="0"/>
                <w:numId w:val="11"/>
              </w:numPr>
              <w:rPr>
                <w:rFonts w:ascii="Garamond" w:hAnsi="Garamond"/>
                <w:b/>
                <w:sz w:val="24"/>
                <w:szCs w:val="24"/>
              </w:rPr>
            </w:pPr>
            <w:r w:rsidRPr="00CC5AAC">
              <w:rPr>
                <w:rFonts w:ascii="Garamond" w:hAnsi="Garamond"/>
                <w:b/>
                <w:sz w:val="24"/>
                <w:szCs w:val="24"/>
              </w:rPr>
              <w:t>Zanaatkârlık ve Katma Değerli Ürünler</w:t>
            </w:r>
          </w:p>
          <w:p w:rsidR="00CC5AAC" w:rsidRPr="00CC5AAC" w:rsidRDefault="00CC5AAC" w:rsidP="00CC5AAC">
            <w:pPr>
              <w:pStyle w:val="ListeParagraf"/>
              <w:numPr>
                <w:ilvl w:val="0"/>
                <w:numId w:val="11"/>
              </w:numPr>
              <w:rPr>
                <w:rFonts w:ascii="Garamond" w:hAnsi="Garamond"/>
                <w:b/>
                <w:sz w:val="24"/>
                <w:szCs w:val="24"/>
              </w:rPr>
            </w:pPr>
            <w:r w:rsidRPr="00CC5AAC">
              <w:rPr>
                <w:rFonts w:ascii="Garamond" w:hAnsi="Garamond"/>
                <w:b/>
                <w:sz w:val="24"/>
                <w:szCs w:val="24"/>
              </w:rPr>
              <w:t>Konaklama ve Yeme İçme Tesisleri</w:t>
            </w:r>
          </w:p>
          <w:p w:rsidR="00CC5AAC" w:rsidRPr="00CC5AAC" w:rsidRDefault="00CC5AAC" w:rsidP="00CC5AAC">
            <w:pPr>
              <w:pStyle w:val="ListeParagraf"/>
              <w:numPr>
                <w:ilvl w:val="0"/>
                <w:numId w:val="11"/>
              </w:numPr>
              <w:rPr>
                <w:rFonts w:ascii="Garamond" w:hAnsi="Garamond"/>
                <w:b/>
                <w:sz w:val="24"/>
                <w:szCs w:val="24"/>
              </w:rPr>
            </w:pPr>
            <w:r w:rsidRPr="00CC5AAC">
              <w:rPr>
                <w:rFonts w:ascii="Garamond" w:hAnsi="Garamond"/>
                <w:b/>
                <w:sz w:val="24"/>
                <w:szCs w:val="24"/>
              </w:rPr>
              <w:t>Su Ürünleri Yetiştiriciliği</w:t>
            </w:r>
          </w:p>
          <w:p w:rsidR="00CC5AAC" w:rsidRPr="00CC5AAC" w:rsidRDefault="00CC5AAC" w:rsidP="00CC5AAC">
            <w:pPr>
              <w:pStyle w:val="ListeParagraf"/>
              <w:numPr>
                <w:ilvl w:val="0"/>
                <w:numId w:val="11"/>
              </w:numPr>
              <w:rPr>
                <w:rFonts w:ascii="Garamond" w:hAnsi="Garamond"/>
                <w:b/>
                <w:sz w:val="24"/>
                <w:szCs w:val="24"/>
              </w:rPr>
            </w:pPr>
            <w:r w:rsidRPr="00CC5AAC">
              <w:rPr>
                <w:rFonts w:ascii="Garamond" w:hAnsi="Garamond"/>
                <w:b/>
                <w:sz w:val="24"/>
                <w:szCs w:val="24"/>
              </w:rPr>
              <w:t>Makine Parkları</w:t>
            </w:r>
          </w:p>
          <w:p w:rsidR="00CC5AAC" w:rsidRPr="00CC5AAC" w:rsidRDefault="00CC5AAC" w:rsidP="00CC5AAC">
            <w:pPr>
              <w:pStyle w:val="ListeParagraf"/>
              <w:numPr>
                <w:ilvl w:val="0"/>
                <w:numId w:val="11"/>
              </w:numPr>
              <w:rPr>
                <w:rFonts w:ascii="Garamond" w:hAnsi="Garamond"/>
                <w:b/>
                <w:sz w:val="24"/>
                <w:szCs w:val="24"/>
              </w:rPr>
            </w:pPr>
            <w:r w:rsidRPr="00CC5AAC">
              <w:rPr>
                <w:rFonts w:ascii="Garamond" w:hAnsi="Garamond"/>
                <w:b/>
                <w:sz w:val="24"/>
                <w:szCs w:val="24"/>
              </w:rPr>
              <w:t>Yenilenebilir Enerji</w:t>
            </w:r>
          </w:p>
          <w:p w:rsidR="003813DF" w:rsidRPr="00CC5AAC" w:rsidRDefault="003813DF" w:rsidP="00CC5AAC">
            <w:pPr>
              <w:pStyle w:val="ListeParagraf"/>
              <w:rPr>
                <w:rFonts w:ascii="Garamond" w:hAnsi="Garamond"/>
                <w:b/>
                <w:color w:val="000000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730" w:type="pct"/>
            <w:vAlign w:val="center"/>
          </w:tcPr>
          <w:p w:rsidR="003813DF" w:rsidRPr="00CC5AAC" w:rsidRDefault="000E4EDA" w:rsidP="00564542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en-GB" w:eastAsia="tr-TR"/>
              </w:rPr>
            </w:pPr>
            <w:r w:rsidRPr="00CC5AAC">
              <w:rPr>
                <w:rFonts w:ascii="Garamond" w:hAnsi="Garamond"/>
                <w:color w:val="000000"/>
                <w:sz w:val="24"/>
                <w:szCs w:val="24"/>
                <w:lang w:val="en-GB" w:eastAsia="tr-TR"/>
              </w:rPr>
              <w:t>HAZİRAN</w:t>
            </w:r>
          </w:p>
        </w:tc>
        <w:tc>
          <w:tcPr>
            <w:tcW w:w="8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3DF" w:rsidRPr="00CC5AAC" w:rsidRDefault="000E4EDA" w:rsidP="00564542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en-GB" w:eastAsia="tr-TR"/>
              </w:rPr>
            </w:pPr>
            <w:r w:rsidRPr="00CC5AAC">
              <w:rPr>
                <w:rFonts w:ascii="Garamond" w:hAnsi="Garamond"/>
                <w:color w:val="000000"/>
                <w:sz w:val="24"/>
                <w:szCs w:val="24"/>
                <w:lang w:val="en-GB" w:eastAsia="tr-TR"/>
              </w:rPr>
              <w:t>TEMMUZ</w:t>
            </w:r>
          </w:p>
        </w:tc>
        <w:tc>
          <w:tcPr>
            <w:tcW w:w="1145" w:type="pct"/>
            <w:vAlign w:val="center"/>
          </w:tcPr>
          <w:p w:rsidR="003813DF" w:rsidRPr="00CC5AAC" w:rsidRDefault="00C3594E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en-GB" w:eastAsia="tr-TR"/>
              </w:rPr>
            </w:pPr>
            <w:r w:rsidRPr="00CC5AAC">
              <w:rPr>
                <w:rFonts w:ascii="Garamond" w:hAnsi="Garamond"/>
                <w:color w:val="000000"/>
                <w:sz w:val="24"/>
                <w:szCs w:val="24"/>
                <w:lang w:val="en-GB" w:eastAsia="tr-TR"/>
              </w:rPr>
              <w:t>80</w:t>
            </w:r>
            <w:r w:rsidR="003813DF" w:rsidRPr="00CC5AAC">
              <w:rPr>
                <w:rFonts w:ascii="Garamond" w:hAnsi="Garamond"/>
                <w:color w:val="000000"/>
                <w:sz w:val="24"/>
                <w:szCs w:val="24"/>
                <w:lang w:val="en-GB" w:eastAsia="tr-TR"/>
              </w:rPr>
              <w:t>.000.000</w:t>
            </w:r>
          </w:p>
        </w:tc>
      </w:tr>
      <w:tr w:rsidR="003813DF" w:rsidRPr="00CC5AAC" w:rsidTr="00E12924">
        <w:trPr>
          <w:trHeight w:val="1308"/>
          <w:jc w:val="center"/>
        </w:trPr>
        <w:tc>
          <w:tcPr>
            <w:tcW w:w="22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EDA" w:rsidRPr="00CC5AAC" w:rsidRDefault="000E4EDA" w:rsidP="000E4EDA">
            <w:pPr>
              <w:jc w:val="center"/>
              <w:rPr>
                <w:rFonts w:ascii="Garamond" w:hAnsi="Garamond"/>
                <w:b/>
                <w:color w:val="000000"/>
                <w:sz w:val="24"/>
                <w:szCs w:val="24"/>
                <w:lang w:eastAsia="tr-TR"/>
              </w:rPr>
            </w:pPr>
            <w:r w:rsidRPr="00CC5AAC">
              <w:rPr>
                <w:rFonts w:ascii="Garamond" w:hAnsi="Garamond"/>
                <w:b/>
                <w:color w:val="000000"/>
                <w:sz w:val="24"/>
                <w:szCs w:val="24"/>
                <w:lang w:eastAsia="tr-TR"/>
              </w:rPr>
              <w:t>M1</w:t>
            </w:r>
          </w:p>
          <w:p w:rsidR="00E12924" w:rsidRPr="00CC5AAC" w:rsidRDefault="00E12924" w:rsidP="00E12924">
            <w:pPr>
              <w:pStyle w:val="ListeParagraf"/>
              <w:numPr>
                <w:ilvl w:val="0"/>
                <w:numId w:val="11"/>
              </w:numPr>
              <w:rPr>
                <w:rFonts w:ascii="Garamond" w:hAnsi="Garamond"/>
                <w:b/>
                <w:sz w:val="24"/>
                <w:szCs w:val="24"/>
              </w:rPr>
            </w:pPr>
            <w:r w:rsidRPr="00CC5AAC">
              <w:rPr>
                <w:rFonts w:ascii="Garamond" w:hAnsi="Garamond"/>
                <w:b/>
                <w:sz w:val="24"/>
                <w:szCs w:val="24"/>
              </w:rPr>
              <w:t>Süt Hayvancılığı</w:t>
            </w:r>
          </w:p>
          <w:p w:rsidR="00E12924" w:rsidRPr="00CC5AAC" w:rsidRDefault="00E12924" w:rsidP="00E12924">
            <w:pPr>
              <w:pStyle w:val="ListeParagraf"/>
              <w:numPr>
                <w:ilvl w:val="0"/>
                <w:numId w:val="11"/>
              </w:numPr>
              <w:rPr>
                <w:rFonts w:ascii="Garamond" w:hAnsi="Garamond"/>
                <w:b/>
                <w:sz w:val="24"/>
                <w:szCs w:val="24"/>
              </w:rPr>
            </w:pPr>
            <w:r w:rsidRPr="00CC5AAC">
              <w:rPr>
                <w:rFonts w:ascii="Garamond" w:hAnsi="Garamond"/>
                <w:b/>
                <w:sz w:val="24"/>
                <w:szCs w:val="24"/>
              </w:rPr>
              <w:t>Besi Hayvancılığı</w:t>
            </w:r>
          </w:p>
          <w:p w:rsidR="00E12924" w:rsidRPr="00CC5AAC" w:rsidRDefault="00E12924" w:rsidP="00E12924">
            <w:pPr>
              <w:pStyle w:val="ListeParagraf"/>
              <w:numPr>
                <w:ilvl w:val="0"/>
                <w:numId w:val="11"/>
              </w:numPr>
              <w:rPr>
                <w:rFonts w:ascii="Garamond" w:hAnsi="Garamond"/>
                <w:b/>
                <w:sz w:val="24"/>
                <w:szCs w:val="24"/>
              </w:rPr>
            </w:pPr>
            <w:r w:rsidRPr="00CC5AAC">
              <w:rPr>
                <w:rFonts w:ascii="Garamond" w:hAnsi="Garamond"/>
                <w:b/>
                <w:sz w:val="24"/>
                <w:szCs w:val="24"/>
              </w:rPr>
              <w:t>Kanatlı Hayvan Yetiştiriciliği</w:t>
            </w:r>
          </w:p>
          <w:p w:rsidR="00E12924" w:rsidRPr="00CC5AAC" w:rsidRDefault="00E12924" w:rsidP="00E12924">
            <w:pPr>
              <w:pStyle w:val="ListeParagraf"/>
              <w:numPr>
                <w:ilvl w:val="0"/>
                <w:numId w:val="11"/>
              </w:numPr>
              <w:rPr>
                <w:rFonts w:ascii="Garamond" w:hAnsi="Garamond"/>
                <w:b/>
                <w:sz w:val="24"/>
                <w:szCs w:val="24"/>
              </w:rPr>
            </w:pPr>
            <w:r w:rsidRPr="00CC5AAC">
              <w:rPr>
                <w:rFonts w:ascii="Garamond" w:hAnsi="Garamond"/>
                <w:b/>
                <w:sz w:val="24"/>
                <w:szCs w:val="24"/>
              </w:rPr>
              <w:t>Yumurta Tavukçuluğu</w:t>
            </w:r>
          </w:p>
          <w:p w:rsidR="003813DF" w:rsidRPr="00CC5AAC" w:rsidRDefault="003813DF" w:rsidP="000E4EDA">
            <w:pPr>
              <w:jc w:val="center"/>
              <w:rPr>
                <w:rFonts w:ascii="Garamond" w:hAnsi="Garamond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30" w:type="pct"/>
            <w:vAlign w:val="center"/>
          </w:tcPr>
          <w:p w:rsidR="003813DF" w:rsidRPr="00CC5AAC" w:rsidRDefault="00E33965" w:rsidP="00564542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en-GB" w:eastAsia="tr-TR"/>
              </w:rPr>
            </w:pPr>
            <w:r w:rsidRPr="00CC5AAC">
              <w:rPr>
                <w:rFonts w:ascii="Garamond" w:hAnsi="Garamond"/>
                <w:color w:val="000000"/>
                <w:sz w:val="24"/>
                <w:szCs w:val="24"/>
                <w:lang w:val="en-GB" w:eastAsia="tr-TR"/>
              </w:rPr>
              <w:t>TEMMUZ</w:t>
            </w:r>
          </w:p>
        </w:tc>
        <w:tc>
          <w:tcPr>
            <w:tcW w:w="8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3DF" w:rsidRPr="00CC5AAC" w:rsidRDefault="00E33965" w:rsidP="00564542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en-GB" w:eastAsia="tr-TR"/>
              </w:rPr>
            </w:pPr>
            <w:r w:rsidRPr="00CC5AAC">
              <w:rPr>
                <w:rFonts w:ascii="Garamond" w:hAnsi="Garamond"/>
                <w:color w:val="000000"/>
                <w:sz w:val="24"/>
                <w:szCs w:val="24"/>
                <w:lang w:val="en-GB" w:eastAsia="tr-TR"/>
              </w:rPr>
              <w:t>AĞUSTOS</w:t>
            </w:r>
          </w:p>
        </w:tc>
        <w:tc>
          <w:tcPr>
            <w:tcW w:w="1145" w:type="pct"/>
            <w:vAlign w:val="center"/>
          </w:tcPr>
          <w:p w:rsidR="003813DF" w:rsidRPr="00CC5AAC" w:rsidRDefault="00C3594E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en-GB" w:eastAsia="tr-TR"/>
              </w:rPr>
            </w:pPr>
            <w:r w:rsidRPr="00CC5AAC">
              <w:rPr>
                <w:rFonts w:ascii="Garamond" w:hAnsi="Garamond"/>
                <w:color w:val="000000"/>
                <w:sz w:val="24"/>
                <w:szCs w:val="24"/>
                <w:lang w:val="en-GB" w:eastAsia="tr-TR"/>
              </w:rPr>
              <w:t>90</w:t>
            </w:r>
            <w:r w:rsidR="003813DF" w:rsidRPr="00CC5AAC">
              <w:rPr>
                <w:rFonts w:ascii="Garamond" w:hAnsi="Garamond"/>
                <w:color w:val="000000"/>
                <w:sz w:val="24"/>
                <w:szCs w:val="24"/>
                <w:lang w:val="en-GB" w:eastAsia="tr-TR"/>
              </w:rPr>
              <w:t>.000.000</w:t>
            </w:r>
          </w:p>
        </w:tc>
      </w:tr>
      <w:tr w:rsidR="003813DF" w:rsidRPr="00CC5AAC" w:rsidTr="00CC5AAC">
        <w:trPr>
          <w:trHeight w:val="1574"/>
          <w:jc w:val="center"/>
        </w:trPr>
        <w:tc>
          <w:tcPr>
            <w:tcW w:w="22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EDA" w:rsidRPr="00CC5AAC" w:rsidRDefault="000E4EDA" w:rsidP="000E4EDA">
            <w:pPr>
              <w:jc w:val="center"/>
              <w:rPr>
                <w:rFonts w:ascii="Garamond" w:hAnsi="Garamond"/>
                <w:b/>
                <w:color w:val="000000"/>
                <w:sz w:val="24"/>
                <w:szCs w:val="24"/>
                <w:lang w:eastAsia="tr-TR"/>
              </w:rPr>
            </w:pPr>
            <w:r w:rsidRPr="00CC5AAC">
              <w:rPr>
                <w:rFonts w:ascii="Garamond" w:hAnsi="Garamond"/>
                <w:b/>
                <w:color w:val="000000"/>
                <w:sz w:val="24"/>
                <w:szCs w:val="24"/>
                <w:lang w:eastAsia="tr-TR"/>
              </w:rPr>
              <w:t>M7</w:t>
            </w:r>
          </w:p>
          <w:p w:rsidR="003813DF" w:rsidRPr="00CC5AAC" w:rsidRDefault="00CC5AAC" w:rsidP="000E4EDA">
            <w:pPr>
              <w:jc w:val="center"/>
              <w:rPr>
                <w:rFonts w:ascii="Garamond" w:hAnsi="Garamond"/>
                <w:b/>
                <w:color w:val="000000"/>
                <w:sz w:val="24"/>
                <w:szCs w:val="24"/>
                <w:lang w:val="de-DE" w:eastAsia="tr-TR"/>
              </w:rPr>
            </w:pPr>
            <w:r w:rsidRPr="00CC5AAC">
              <w:rPr>
                <w:rFonts w:ascii="Garamond" w:hAnsi="Garamond"/>
                <w:b/>
                <w:sz w:val="24"/>
                <w:szCs w:val="24"/>
                <w:lang w:val="de-DE"/>
              </w:rPr>
              <w:t xml:space="preserve"> </w:t>
            </w:r>
            <w:r w:rsidR="003813DF" w:rsidRPr="00CC5AAC">
              <w:rPr>
                <w:rFonts w:ascii="Garamond" w:hAnsi="Garamond"/>
                <w:b/>
                <w:sz w:val="24"/>
                <w:szCs w:val="24"/>
                <w:lang w:val="de-DE"/>
              </w:rPr>
              <w:t>(Açık Alanda Bitkisel Üretim Projelerine Yönelik Makine Ekipman Destekleri )</w:t>
            </w:r>
          </w:p>
        </w:tc>
        <w:tc>
          <w:tcPr>
            <w:tcW w:w="730" w:type="pct"/>
            <w:vAlign w:val="center"/>
          </w:tcPr>
          <w:p w:rsidR="003813DF" w:rsidRPr="00CC5AAC" w:rsidRDefault="00E33965" w:rsidP="0056454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C5AAC">
              <w:rPr>
                <w:rFonts w:ascii="Garamond" w:hAnsi="Garamond"/>
                <w:sz w:val="24"/>
                <w:szCs w:val="24"/>
              </w:rPr>
              <w:t>AĞUSTOS</w:t>
            </w:r>
          </w:p>
        </w:tc>
        <w:tc>
          <w:tcPr>
            <w:tcW w:w="8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3DF" w:rsidRPr="00CC5AAC" w:rsidRDefault="00E33965" w:rsidP="0056454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C5AAC">
              <w:rPr>
                <w:rFonts w:ascii="Garamond" w:hAnsi="Garamond"/>
                <w:sz w:val="24"/>
                <w:szCs w:val="24"/>
              </w:rPr>
              <w:t>EYLÜL</w:t>
            </w:r>
          </w:p>
        </w:tc>
        <w:tc>
          <w:tcPr>
            <w:tcW w:w="1145" w:type="pct"/>
            <w:vAlign w:val="center"/>
          </w:tcPr>
          <w:p w:rsidR="003813DF" w:rsidRPr="00CC5AAC" w:rsidRDefault="003813DF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C5AAC">
              <w:rPr>
                <w:rFonts w:ascii="Garamond" w:hAnsi="Garamond"/>
                <w:sz w:val="24"/>
                <w:szCs w:val="24"/>
              </w:rPr>
              <w:t>12.000.000</w:t>
            </w:r>
          </w:p>
        </w:tc>
      </w:tr>
    </w:tbl>
    <w:p w:rsidR="00B715D7" w:rsidRDefault="00B715D7" w:rsidP="00A933CE">
      <w:pPr>
        <w:jc w:val="both"/>
        <w:rPr>
          <w:rFonts w:ascii="Garamond" w:hAnsi="Garamond"/>
          <w:sz w:val="30"/>
          <w:szCs w:val="30"/>
        </w:rPr>
      </w:pPr>
    </w:p>
    <w:p w:rsidR="001B269B" w:rsidRDefault="001B269B" w:rsidP="00A933CE">
      <w:pPr>
        <w:jc w:val="both"/>
        <w:rPr>
          <w:rFonts w:ascii="Garamond" w:hAnsi="Garamond"/>
          <w:sz w:val="30"/>
          <w:szCs w:val="30"/>
        </w:rPr>
      </w:pPr>
    </w:p>
    <w:p w:rsidR="00BD654B" w:rsidRPr="007C6CE3" w:rsidRDefault="00BD654B" w:rsidP="007C6CE3">
      <w:pPr>
        <w:jc w:val="both"/>
        <w:rPr>
          <w:rFonts w:ascii="Garamond" w:hAnsi="Garamond"/>
          <w:b/>
          <w:sz w:val="30"/>
          <w:szCs w:val="30"/>
        </w:rPr>
      </w:pPr>
      <w:bookmarkStart w:id="0" w:name="_GoBack"/>
      <w:bookmarkEnd w:id="0"/>
    </w:p>
    <w:sectPr w:rsidR="00BD654B" w:rsidRPr="007C6CE3" w:rsidSect="00020737">
      <w:headerReference w:type="default" r:id="rId8"/>
      <w:footnotePr>
        <w:numFmt w:val="chicago"/>
      </w:footnotePr>
      <w:pgSz w:w="11906" w:h="16838"/>
      <w:pgMar w:top="101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E99" w:rsidRDefault="00F97E99" w:rsidP="00DC4C3F">
      <w:pPr>
        <w:spacing w:after="0" w:line="240" w:lineRule="auto"/>
      </w:pPr>
      <w:r>
        <w:separator/>
      </w:r>
    </w:p>
  </w:endnote>
  <w:endnote w:type="continuationSeparator" w:id="0">
    <w:p w:rsidR="00F97E99" w:rsidRDefault="00F97E99" w:rsidP="00DC4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E99" w:rsidRDefault="00F97E99" w:rsidP="00DC4C3F">
      <w:pPr>
        <w:spacing w:after="0" w:line="240" w:lineRule="auto"/>
      </w:pPr>
      <w:r>
        <w:separator/>
      </w:r>
    </w:p>
  </w:footnote>
  <w:footnote w:type="continuationSeparator" w:id="0">
    <w:p w:rsidR="00F97E99" w:rsidRDefault="00F97E99" w:rsidP="00DC4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BD7" w:rsidRDefault="00737323" w:rsidP="00DC4C3F">
    <w:pPr>
      <w:pStyle w:val="stBilgi"/>
      <w:jc w:val="center"/>
      <w:rPr>
        <w:noProof/>
        <w:color w:val="1F497D"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4958715</wp:posOffset>
          </wp:positionH>
          <wp:positionV relativeFrom="paragraph">
            <wp:posOffset>-144780</wp:posOffset>
          </wp:positionV>
          <wp:extent cx="600075" cy="434340"/>
          <wp:effectExtent l="0" t="0" r="9525" b="0"/>
          <wp:wrapThrough wrapText="bothSides">
            <wp:wrapPolygon edited="0">
              <wp:start x="0" y="1895"/>
              <wp:lineTo x="0" y="18947"/>
              <wp:lineTo x="20571" y="18947"/>
              <wp:lineTo x="21257" y="15158"/>
              <wp:lineTo x="21257" y="6632"/>
              <wp:lineTo x="20571" y="1895"/>
              <wp:lineTo x="0" y="1895"/>
            </wp:wrapPolygon>
          </wp:wrapThrough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-635</wp:posOffset>
          </wp:positionH>
          <wp:positionV relativeFrom="paragraph">
            <wp:posOffset>-161925</wp:posOffset>
          </wp:positionV>
          <wp:extent cx="960120" cy="458470"/>
          <wp:effectExtent l="0" t="0" r="0" b="0"/>
          <wp:wrapThrough wrapText="bothSides">
            <wp:wrapPolygon edited="0">
              <wp:start x="12429" y="0"/>
              <wp:lineTo x="4286" y="5385"/>
              <wp:lineTo x="3429" y="7180"/>
              <wp:lineTo x="4286" y="14360"/>
              <wp:lineTo x="1714" y="17950"/>
              <wp:lineTo x="0" y="19745"/>
              <wp:lineTo x="0" y="20643"/>
              <wp:lineTo x="21000" y="20643"/>
              <wp:lineTo x="21000" y="19745"/>
              <wp:lineTo x="19714" y="17950"/>
              <wp:lineTo x="17571" y="14360"/>
              <wp:lineTo x="17143" y="898"/>
              <wp:lineTo x="15000" y="0"/>
              <wp:lineTo x="12429" y="0"/>
            </wp:wrapPolygon>
          </wp:wrapThrough>
          <wp:docPr id="7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458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2190750</wp:posOffset>
          </wp:positionH>
          <wp:positionV relativeFrom="paragraph">
            <wp:posOffset>-128270</wp:posOffset>
          </wp:positionV>
          <wp:extent cx="1379220" cy="455930"/>
          <wp:effectExtent l="0" t="0" r="0" b="1270"/>
          <wp:wrapThrough wrapText="bothSides">
            <wp:wrapPolygon edited="0">
              <wp:start x="0" y="0"/>
              <wp:lineTo x="0" y="20758"/>
              <wp:lineTo x="21182" y="20758"/>
              <wp:lineTo x="21182" y="0"/>
              <wp:lineTo x="0" y="0"/>
            </wp:wrapPolygon>
          </wp:wrapThrough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455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3C94">
      <w:rPr>
        <w:noProof/>
        <w:color w:val="1F497D"/>
        <w:lang w:eastAsia="tr-T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5737225</wp:posOffset>
          </wp:positionH>
          <wp:positionV relativeFrom="paragraph">
            <wp:posOffset>-167640</wp:posOffset>
          </wp:positionV>
          <wp:extent cx="701040" cy="487680"/>
          <wp:effectExtent l="0" t="0" r="3810" b="7620"/>
          <wp:wrapThrough wrapText="bothSides">
            <wp:wrapPolygon edited="0">
              <wp:start x="0" y="0"/>
              <wp:lineTo x="0" y="21094"/>
              <wp:lineTo x="21130" y="21094"/>
              <wp:lineTo x="21130" y="0"/>
              <wp:lineTo x="0" y="0"/>
            </wp:wrapPolygon>
          </wp:wrapThrough>
          <wp:docPr id="8" name="Res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2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-709295</wp:posOffset>
          </wp:positionH>
          <wp:positionV relativeFrom="paragraph">
            <wp:posOffset>-152400</wp:posOffset>
          </wp:positionV>
          <wp:extent cx="547370" cy="480060"/>
          <wp:effectExtent l="0" t="0" r="5080" b="0"/>
          <wp:wrapThrough wrapText="bothSides">
            <wp:wrapPolygon edited="0">
              <wp:start x="4510" y="0"/>
              <wp:lineTo x="0" y="5143"/>
              <wp:lineTo x="0" y="15429"/>
              <wp:lineTo x="4510" y="20571"/>
              <wp:lineTo x="16538" y="20571"/>
              <wp:lineTo x="21049" y="15429"/>
              <wp:lineTo x="21049" y="5143"/>
              <wp:lineTo x="16538" y="0"/>
              <wp:lineTo x="4510" y="0"/>
            </wp:wrapPolygon>
          </wp:wrapThrough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37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" w:name="_Hlk157676193"/>
    <w:bookmarkEnd w:id="1"/>
  </w:p>
  <w:p w:rsidR="00757BD7" w:rsidRDefault="00DC4C3F" w:rsidP="00DC4C3F">
    <w:pPr>
      <w:pStyle w:val="stBilgi"/>
      <w:jc w:val="center"/>
    </w:pPr>
    <w:r>
      <w:t xml:space="preserve">                           </w:t>
    </w:r>
  </w:p>
  <w:p w:rsidR="00DC4C3F" w:rsidRDefault="00DC4C3F" w:rsidP="00DC4C3F">
    <w:pPr>
      <w:pStyle w:val="stBilgi"/>
      <w:jc w:val="center"/>
    </w:pPr>
    <w: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23.45pt;height:15.9pt" o:bullet="t">
        <v:imagedata r:id="rId1" o:title="artCE0C"/>
      </v:shape>
    </w:pict>
  </w:numPicBullet>
  <w:abstractNum w:abstractNumId="0" w15:restartNumberingAfterBreak="0">
    <w:nsid w:val="02720560"/>
    <w:multiLevelType w:val="hybridMultilevel"/>
    <w:tmpl w:val="6060B5EA"/>
    <w:lvl w:ilvl="0" w:tplc="930833EC">
      <w:start w:val="202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524A5"/>
    <w:multiLevelType w:val="hybridMultilevel"/>
    <w:tmpl w:val="FE884D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625F3"/>
    <w:multiLevelType w:val="hybridMultilevel"/>
    <w:tmpl w:val="3CFE24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E509D"/>
    <w:multiLevelType w:val="hybridMultilevel"/>
    <w:tmpl w:val="A9802E46"/>
    <w:lvl w:ilvl="0" w:tplc="13BC63DC">
      <w:numFmt w:val="bullet"/>
      <w:lvlText w:val="-"/>
      <w:lvlJc w:val="left"/>
      <w:pPr>
        <w:ind w:left="792" w:hanging="360"/>
      </w:pPr>
      <w:rPr>
        <w:rFonts w:ascii="Garamond" w:eastAsia="Calibri" w:hAnsi="Garamond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37673698"/>
    <w:multiLevelType w:val="hybridMultilevel"/>
    <w:tmpl w:val="35E8786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40FBA"/>
    <w:multiLevelType w:val="hybridMultilevel"/>
    <w:tmpl w:val="FEDCE7E8"/>
    <w:lvl w:ilvl="0" w:tplc="4A8425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644EF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B2864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78FC6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64057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B8D4A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A818F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788A5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06B9C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0AE5CDE"/>
    <w:multiLevelType w:val="hybridMultilevel"/>
    <w:tmpl w:val="10BA1C28"/>
    <w:lvl w:ilvl="0" w:tplc="7806ED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761CE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9499D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22707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508D1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60814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020DF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D6120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10327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1821317"/>
    <w:multiLevelType w:val="hybridMultilevel"/>
    <w:tmpl w:val="33140F6C"/>
    <w:lvl w:ilvl="0" w:tplc="4A84251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31F32"/>
    <w:multiLevelType w:val="hybridMultilevel"/>
    <w:tmpl w:val="EF6A7444"/>
    <w:lvl w:ilvl="0" w:tplc="4A84251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85A0D"/>
    <w:multiLevelType w:val="hybridMultilevel"/>
    <w:tmpl w:val="E74862C0"/>
    <w:lvl w:ilvl="0" w:tplc="041F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70DC655F"/>
    <w:multiLevelType w:val="hybridMultilevel"/>
    <w:tmpl w:val="52E695D6"/>
    <w:lvl w:ilvl="0" w:tplc="CAFCA9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A81DF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5E0E4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C8B31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02B3F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0A474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67F4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88DB4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3A1CC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10"/>
  </w:num>
  <w:num w:numId="7">
    <w:abstractNumId w:val="8"/>
  </w:num>
  <w:num w:numId="8">
    <w:abstractNumId w:val="7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de-DE" w:vendorID="64" w:dllVersion="131078" w:nlCheck="1" w:checkStyle="0"/>
  <w:activeWritingStyle w:appName="MSWord" w:lang="en-GB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FF"/>
    <w:rsid w:val="000160D6"/>
    <w:rsid w:val="00020737"/>
    <w:rsid w:val="00042A32"/>
    <w:rsid w:val="000435D2"/>
    <w:rsid w:val="00043C94"/>
    <w:rsid w:val="00057071"/>
    <w:rsid w:val="000A1785"/>
    <w:rsid w:val="000B10D4"/>
    <w:rsid w:val="000B5EAA"/>
    <w:rsid w:val="000D54F3"/>
    <w:rsid w:val="000E311F"/>
    <w:rsid w:val="000E4EDA"/>
    <w:rsid w:val="000F40B0"/>
    <w:rsid w:val="00103C37"/>
    <w:rsid w:val="001378BF"/>
    <w:rsid w:val="0018068D"/>
    <w:rsid w:val="001B269B"/>
    <w:rsid w:val="00201909"/>
    <w:rsid w:val="00234DF2"/>
    <w:rsid w:val="002657A8"/>
    <w:rsid w:val="00273D1C"/>
    <w:rsid w:val="00276C68"/>
    <w:rsid w:val="002C1175"/>
    <w:rsid w:val="002D152C"/>
    <w:rsid w:val="002D4495"/>
    <w:rsid w:val="002E07DD"/>
    <w:rsid w:val="002F10D8"/>
    <w:rsid w:val="00312948"/>
    <w:rsid w:val="0031481A"/>
    <w:rsid w:val="00342B92"/>
    <w:rsid w:val="0035407B"/>
    <w:rsid w:val="003726FA"/>
    <w:rsid w:val="003813DF"/>
    <w:rsid w:val="003A2F22"/>
    <w:rsid w:val="003D4431"/>
    <w:rsid w:val="004168CD"/>
    <w:rsid w:val="004777D7"/>
    <w:rsid w:val="004B3665"/>
    <w:rsid w:val="004B5547"/>
    <w:rsid w:val="004C5BD3"/>
    <w:rsid w:val="00507DBD"/>
    <w:rsid w:val="005741CE"/>
    <w:rsid w:val="005C5320"/>
    <w:rsid w:val="005D18B4"/>
    <w:rsid w:val="005F2D37"/>
    <w:rsid w:val="006263F9"/>
    <w:rsid w:val="00637596"/>
    <w:rsid w:val="00643812"/>
    <w:rsid w:val="006638E6"/>
    <w:rsid w:val="006A611D"/>
    <w:rsid w:val="006A739E"/>
    <w:rsid w:val="006D7733"/>
    <w:rsid w:val="00706392"/>
    <w:rsid w:val="00737323"/>
    <w:rsid w:val="00757BD7"/>
    <w:rsid w:val="00763E23"/>
    <w:rsid w:val="00797BA5"/>
    <w:rsid w:val="007B4396"/>
    <w:rsid w:val="007C0706"/>
    <w:rsid w:val="007C6CE3"/>
    <w:rsid w:val="007D451F"/>
    <w:rsid w:val="007F049F"/>
    <w:rsid w:val="007F3FDE"/>
    <w:rsid w:val="00807802"/>
    <w:rsid w:val="008234F3"/>
    <w:rsid w:val="0082696F"/>
    <w:rsid w:val="00877680"/>
    <w:rsid w:val="008A314A"/>
    <w:rsid w:val="008D35F8"/>
    <w:rsid w:val="00977A88"/>
    <w:rsid w:val="00983149"/>
    <w:rsid w:val="009B1557"/>
    <w:rsid w:val="009C15E4"/>
    <w:rsid w:val="009C3D54"/>
    <w:rsid w:val="009D7063"/>
    <w:rsid w:val="00A027D8"/>
    <w:rsid w:val="00A0431B"/>
    <w:rsid w:val="00A36CE6"/>
    <w:rsid w:val="00A65EBF"/>
    <w:rsid w:val="00A7513C"/>
    <w:rsid w:val="00A92E0A"/>
    <w:rsid w:val="00A933CE"/>
    <w:rsid w:val="00A9698D"/>
    <w:rsid w:val="00AB6BB5"/>
    <w:rsid w:val="00AF5151"/>
    <w:rsid w:val="00B14F74"/>
    <w:rsid w:val="00B5403B"/>
    <w:rsid w:val="00B715D7"/>
    <w:rsid w:val="00B724C5"/>
    <w:rsid w:val="00B734C1"/>
    <w:rsid w:val="00B91BED"/>
    <w:rsid w:val="00BA23EA"/>
    <w:rsid w:val="00BA7EF7"/>
    <w:rsid w:val="00BD2D74"/>
    <w:rsid w:val="00BD654B"/>
    <w:rsid w:val="00C3594E"/>
    <w:rsid w:val="00C44CBD"/>
    <w:rsid w:val="00C547D7"/>
    <w:rsid w:val="00C66CC5"/>
    <w:rsid w:val="00C72D7F"/>
    <w:rsid w:val="00C90E28"/>
    <w:rsid w:val="00CC5AAC"/>
    <w:rsid w:val="00CE1A2A"/>
    <w:rsid w:val="00CF37C0"/>
    <w:rsid w:val="00CF3F00"/>
    <w:rsid w:val="00CF40CE"/>
    <w:rsid w:val="00CF45D9"/>
    <w:rsid w:val="00D01457"/>
    <w:rsid w:val="00D05692"/>
    <w:rsid w:val="00D1201D"/>
    <w:rsid w:val="00D253B3"/>
    <w:rsid w:val="00D25CBF"/>
    <w:rsid w:val="00D7630D"/>
    <w:rsid w:val="00DB5913"/>
    <w:rsid w:val="00DC4C3F"/>
    <w:rsid w:val="00E06B06"/>
    <w:rsid w:val="00E075FF"/>
    <w:rsid w:val="00E12924"/>
    <w:rsid w:val="00E33965"/>
    <w:rsid w:val="00E820C4"/>
    <w:rsid w:val="00EA5710"/>
    <w:rsid w:val="00F21873"/>
    <w:rsid w:val="00F2364E"/>
    <w:rsid w:val="00F61D05"/>
    <w:rsid w:val="00F85F2B"/>
    <w:rsid w:val="00F86684"/>
    <w:rsid w:val="00F97E99"/>
    <w:rsid w:val="00FD1BD8"/>
    <w:rsid w:val="00FF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502A4C"/>
  <w15:chartTrackingRefBased/>
  <w15:docId w15:val="{ECDC47FE-42B3-47A5-B214-559686369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C4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C4C3F"/>
  </w:style>
  <w:style w:type="paragraph" w:styleId="AltBilgi">
    <w:name w:val="footer"/>
    <w:basedOn w:val="Normal"/>
    <w:link w:val="AltBilgiChar"/>
    <w:uiPriority w:val="99"/>
    <w:unhideWhenUsed/>
    <w:rsid w:val="00DC4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C4C3F"/>
  </w:style>
  <w:style w:type="paragraph" w:customStyle="1" w:styleId="Default">
    <w:name w:val="Default"/>
    <w:rsid w:val="00B91BED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6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698D"/>
    <w:rPr>
      <w:rFonts w:ascii="Segoe UI" w:hAnsi="Segoe UI" w:cs="Segoe UI"/>
      <w:sz w:val="18"/>
      <w:szCs w:val="18"/>
    </w:rPr>
  </w:style>
  <w:style w:type="paragraph" w:customStyle="1" w:styleId="SubTitle2">
    <w:name w:val="SubTitle 2"/>
    <w:basedOn w:val="Normal"/>
    <w:rsid w:val="000B5EAA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 w:eastAsia="es-ES"/>
    </w:rPr>
  </w:style>
  <w:style w:type="paragraph" w:styleId="Dzeltme">
    <w:name w:val="Revision"/>
    <w:hidden/>
    <w:uiPriority w:val="99"/>
    <w:semiHidden/>
    <w:rsid w:val="00CF45D9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5C5320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706392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0639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063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7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2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50A46-010B-4426-B051-3D407EA8D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TKDK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Serhat Taş</cp:lastModifiedBy>
  <cp:revision>2</cp:revision>
  <cp:lastPrinted>2024-03-19T04:04:00Z</cp:lastPrinted>
  <dcterms:created xsi:type="dcterms:W3CDTF">2024-04-05T08:06:00Z</dcterms:created>
  <dcterms:modified xsi:type="dcterms:W3CDTF">2024-04-05T08:06:00Z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b2fd231f8ac13562e889ff18638368e310b95c89d61dafafe5967d5e7b56a8b8</vt:lpwstr>
  </property>
</Properties>
</file>